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06D2" w14:textId="77777777" w:rsidR="00FE298F" w:rsidRPr="00FE298F" w:rsidRDefault="00FE298F" w:rsidP="00FE298F">
      <w:pPr>
        <w:spacing w:line="240" w:lineRule="auto"/>
        <w:jc w:val="center"/>
        <w:rPr>
          <w:b/>
        </w:rPr>
      </w:pPr>
      <w:bookmarkStart w:id="0" w:name="_GoBack"/>
      <w:bookmarkEnd w:id="0"/>
      <w:r w:rsidRPr="00FE298F">
        <w:rPr>
          <w:b/>
          <w:bCs/>
        </w:rPr>
        <w:t xml:space="preserve">Рейтингова система </w:t>
      </w:r>
      <w:r w:rsidRPr="00FE298F">
        <w:rPr>
          <w:b/>
        </w:rPr>
        <w:t xml:space="preserve">оцінювання результатів навчання </w:t>
      </w:r>
    </w:p>
    <w:p w14:paraId="46AC8393" w14:textId="17684EF1" w:rsidR="00FE298F" w:rsidRPr="00FE298F" w:rsidRDefault="00FE298F" w:rsidP="00FE298F">
      <w:pPr>
        <w:spacing w:line="240" w:lineRule="auto"/>
        <w:ind w:firstLine="142"/>
        <w:jc w:val="center"/>
        <w:rPr>
          <w:b/>
        </w:rPr>
      </w:pPr>
      <w:r w:rsidRPr="00FE298F">
        <w:rPr>
          <w:b/>
          <w:color w:val="000000"/>
          <w:spacing w:val="2"/>
        </w:rPr>
        <w:t xml:space="preserve">з дисципліни </w:t>
      </w:r>
      <w:r w:rsidRPr="00FE298F">
        <w:rPr>
          <w:b/>
        </w:rPr>
        <w:t>«</w:t>
      </w:r>
      <w:r w:rsidRPr="00FE298F">
        <w:rPr>
          <w:b/>
        </w:rPr>
        <w:t>Адміністративне право-1</w:t>
      </w:r>
      <w:r w:rsidRPr="00FE298F">
        <w:rPr>
          <w:b/>
        </w:rPr>
        <w:t>»</w:t>
      </w:r>
    </w:p>
    <w:p w14:paraId="59589BE8" w14:textId="77777777" w:rsidR="00FE298F" w:rsidRPr="00FE298F" w:rsidRDefault="00FE298F" w:rsidP="00FE298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tbl>
      <w:tblPr>
        <w:tblW w:w="9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4225"/>
        <w:gridCol w:w="757"/>
        <w:gridCol w:w="1214"/>
        <w:gridCol w:w="768"/>
        <w:gridCol w:w="1130"/>
      </w:tblGrid>
      <w:tr w:rsidR="00FE298F" w:rsidRPr="00FE298F" w14:paraId="6606773E" w14:textId="77777777" w:rsidTr="00FE298F">
        <w:trPr>
          <w:trHeight w:val="510"/>
        </w:trPr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E94A" w14:textId="77777777" w:rsidR="00FE298F" w:rsidRPr="00FE298F" w:rsidRDefault="00FE298F" w:rsidP="00FE298F">
            <w:pPr>
              <w:spacing w:line="240" w:lineRule="auto"/>
              <w:jc w:val="center"/>
            </w:pPr>
            <w:r w:rsidRPr="00FE298F">
              <w:t>№ з/п</w:t>
            </w:r>
          </w:p>
        </w:tc>
        <w:tc>
          <w:tcPr>
            <w:tcW w:w="4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07E0B" w14:textId="77777777" w:rsidR="00FE298F" w:rsidRPr="00FE298F" w:rsidRDefault="00FE298F" w:rsidP="00FE298F">
            <w:pPr>
              <w:spacing w:line="240" w:lineRule="auto"/>
              <w:jc w:val="center"/>
            </w:pPr>
            <w:r w:rsidRPr="00FE298F">
              <w:t>Контрольний захід оцінювання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054BE" w14:textId="77777777" w:rsidR="00FE298F" w:rsidRPr="00FE298F" w:rsidRDefault="00FE298F" w:rsidP="00FE298F">
            <w:pPr>
              <w:spacing w:line="240" w:lineRule="auto"/>
              <w:jc w:val="center"/>
            </w:pPr>
            <w:r w:rsidRPr="00FE298F">
              <w:t>%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FFAD4" w14:textId="77777777" w:rsidR="00FE298F" w:rsidRPr="00FE298F" w:rsidRDefault="00FE298F" w:rsidP="00FE298F">
            <w:pPr>
              <w:spacing w:line="240" w:lineRule="auto"/>
              <w:jc w:val="center"/>
            </w:pPr>
            <w:r w:rsidRPr="00FE298F">
              <w:t>Ваговий бал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66FE2" w14:textId="77777777" w:rsidR="00FE298F" w:rsidRPr="00FE298F" w:rsidRDefault="00FE298F" w:rsidP="00FE298F">
            <w:pPr>
              <w:spacing w:line="240" w:lineRule="auto"/>
              <w:jc w:val="center"/>
            </w:pPr>
            <w:r w:rsidRPr="00FE298F">
              <w:t>Кіл-</w:t>
            </w:r>
            <w:proofErr w:type="spellStart"/>
            <w:r w:rsidRPr="00FE298F">
              <w:t>ть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EF4EA" w14:textId="77777777" w:rsidR="00FE298F" w:rsidRPr="00FE298F" w:rsidRDefault="00FE298F" w:rsidP="00FE298F">
            <w:pPr>
              <w:spacing w:line="240" w:lineRule="auto"/>
              <w:jc w:val="center"/>
            </w:pPr>
            <w:r w:rsidRPr="00FE298F">
              <w:t>Всього</w:t>
            </w:r>
          </w:p>
        </w:tc>
      </w:tr>
      <w:tr w:rsidR="00FE298F" w:rsidRPr="00FE298F" w14:paraId="0FC5156F" w14:textId="77777777" w:rsidTr="00FE298F">
        <w:trPr>
          <w:trHeight w:val="407"/>
        </w:trPr>
        <w:tc>
          <w:tcPr>
            <w:tcW w:w="11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753E" w14:textId="77777777" w:rsidR="00FE298F" w:rsidRPr="00FE298F" w:rsidRDefault="00FE298F" w:rsidP="00FE298F">
            <w:pPr>
              <w:spacing w:line="240" w:lineRule="auto"/>
              <w:jc w:val="center"/>
            </w:pPr>
            <w:r w:rsidRPr="00FE298F">
              <w:t>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9EB1" w14:textId="77777777" w:rsidR="00FE298F" w:rsidRPr="00FE298F" w:rsidRDefault="00FE298F" w:rsidP="00FE298F">
            <w:pPr>
              <w:spacing w:line="240" w:lineRule="auto"/>
            </w:pPr>
            <w:r w:rsidRPr="00FE298F">
              <w:t xml:space="preserve">Робота на практичних заняттях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BDDF7" w14:textId="77777777" w:rsidR="00FE298F" w:rsidRPr="00FE298F" w:rsidRDefault="00FE298F" w:rsidP="00FE298F">
            <w:pPr>
              <w:spacing w:line="240" w:lineRule="auto"/>
              <w:jc w:val="center"/>
              <w:rPr>
                <w:lang w:val="ru-RU"/>
              </w:rPr>
            </w:pPr>
            <w:r w:rsidRPr="00FE298F">
              <w:rPr>
                <w:lang w:val="ru-RU"/>
              </w:rPr>
              <w:t>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F3BA1" w14:textId="77777777" w:rsidR="00FE298F" w:rsidRPr="00FE298F" w:rsidRDefault="00FE298F" w:rsidP="00FE298F">
            <w:pPr>
              <w:spacing w:line="240" w:lineRule="auto"/>
              <w:rPr>
                <w:lang w:val="ru-RU"/>
              </w:rPr>
            </w:pPr>
            <w:r w:rsidRPr="00FE298F">
              <w:rPr>
                <w:lang w:val="ru-RU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F3C5F" w14:textId="77777777" w:rsidR="00FE298F" w:rsidRPr="00FE298F" w:rsidRDefault="00FE298F" w:rsidP="00FE298F">
            <w:pPr>
              <w:spacing w:line="240" w:lineRule="auto"/>
            </w:pPr>
            <w:r w:rsidRPr="00FE298F">
              <w:t>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BBDAC9" w14:textId="77777777" w:rsidR="00FE298F" w:rsidRPr="00FE298F" w:rsidRDefault="00FE298F" w:rsidP="00FE298F">
            <w:pPr>
              <w:spacing w:line="240" w:lineRule="auto"/>
              <w:jc w:val="center"/>
              <w:rPr>
                <w:lang w:val="ru-RU"/>
              </w:rPr>
            </w:pPr>
            <w:r w:rsidRPr="00FE298F">
              <w:rPr>
                <w:lang w:val="ru-RU"/>
              </w:rPr>
              <w:t>60</w:t>
            </w:r>
          </w:p>
        </w:tc>
      </w:tr>
      <w:tr w:rsidR="00FE298F" w:rsidRPr="00FE298F" w14:paraId="4BD36572" w14:textId="77777777" w:rsidTr="00FE298F">
        <w:trPr>
          <w:trHeight w:val="407"/>
        </w:trPr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D3F095" w14:textId="77777777" w:rsidR="00FE298F" w:rsidRPr="00FE298F" w:rsidRDefault="00FE298F" w:rsidP="00FE298F">
            <w:pPr>
              <w:spacing w:line="240" w:lineRule="auto"/>
              <w:jc w:val="center"/>
            </w:pPr>
            <w:r w:rsidRPr="00FE298F">
              <w:t>2.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52E1" w14:textId="77777777" w:rsidR="00FE298F" w:rsidRPr="00FE298F" w:rsidRDefault="00FE298F" w:rsidP="00FE298F">
            <w:pPr>
              <w:spacing w:line="240" w:lineRule="auto"/>
            </w:pPr>
            <w:r w:rsidRPr="00FE298F">
              <w:t xml:space="preserve">Виконання </w:t>
            </w:r>
            <w:proofErr w:type="spellStart"/>
            <w:r w:rsidRPr="00FE298F">
              <w:t>кейсових</w:t>
            </w:r>
            <w:proofErr w:type="spellEnd"/>
            <w:r w:rsidRPr="00FE298F">
              <w:t xml:space="preserve"> завдань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14:paraId="229557E8" w14:textId="77777777" w:rsidR="00FE298F" w:rsidRPr="00FE298F" w:rsidRDefault="00FE298F" w:rsidP="00FE298F">
            <w:pPr>
              <w:spacing w:line="240" w:lineRule="auto"/>
              <w:jc w:val="center"/>
              <w:rPr>
                <w:lang w:val="ru-RU"/>
              </w:rPr>
            </w:pPr>
            <w:r w:rsidRPr="00FE298F">
              <w:rPr>
                <w:lang w:val="ru-RU"/>
              </w:rPr>
              <w:t>20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A34C6" w14:textId="77777777" w:rsidR="00FE298F" w:rsidRPr="00FE298F" w:rsidRDefault="00FE298F" w:rsidP="00FE298F">
            <w:pPr>
              <w:spacing w:line="240" w:lineRule="auto"/>
              <w:rPr>
                <w:lang w:val="ru-RU"/>
              </w:rPr>
            </w:pPr>
            <w:r w:rsidRPr="00FE298F">
              <w:rPr>
                <w:lang w:val="ru-RU"/>
              </w:rPr>
              <w:t>10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7736F" w14:textId="77777777" w:rsidR="00FE298F" w:rsidRPr="00FE298F" w:rsidRDefault="00FE298F" w:rsidP="00FE298F">
            <w:pPr>
              <w:spacing w:line="240" w:lineRule="auto"/>
              <w:rPr>
                <w:lang w:val="ru-RU"/>
              </w:rPr>
            </w:pPr>
            <w:r w:rsidRPr="00FE298F">
              <w:rPr>
                <w:lang w:val="ru-RU"/>
              </w:rPr>
              <w:t>2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14:paraId="7C044B8D" w14:textId="77777777" w:rsidR="00FE298F" w:rsidRPr="00FE298F" w:rsidRDefault="00FE298F" w:rsidP="00FE298F">
            <w:pPr>
              <w:spacing w:line="240" w:lineRule="auto"/>
              <w:jc w:val="center"/>
              <w:rPr>
                <w:lang w:val="ru-RU"/>
              </w:rPr>
            </w:pPr>
            <w:r w:rsidRPr="00FE298F">
              <w:rPr>
                <w:lang w:val="ru-RU"/>
              </w:rPr>
              <w:t>20</w:t>
            </w:r>
          </w:p>
        </w:tc>
      </w:tr>
      <w:tr w:rsidR="00FE298F" w:rsidRPr="00FE298F" w14:paraId="13CC7B82" w14:textId="77777777" w:rsidTr="00FE298F">
        <w:trPr>
          <w:trHeight w:val="407"/>
        </w:trPr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E79EC2" w14:textId="77777777" w:rsidR="00FE298F" w:rsidRPr="00FE298F" w:rsidRDefault="00FE298F" w:rsidP="00FE298F">
            <w:pPr>
              <w:spacing w:line="240" w:lineRule="auto"/>
              <w:jc w:val="center"/>
            </w:pPr>
            <w:r w:rsidRPr="00FE298F">
              <w:t>3.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31DF" w14:textId="77777777" w:rsidR="00FE298F" w:rsidRPr="00FE298F" w:rsidRDefault="00FE298F" w:rsidP="00FE298F">
            <w:pPr>
              <w:spacing w:line="240" w:lineRule="auto"/>
            </w:pPr>
            <w:r w:rsidRPr="00FE298F">
              <w:t xml:space="preserve">Модульна (контрольна) робота 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14:paraId="44001719" w14:textId="77777777" w:rsidR="00FE298F" w:rsidRPr="00FE298F" w:rsidRDefault="00FE298F" w:rsidP="00FE298F">
            <w:pPr>
              <w:spacing w:line="240" w:lineRule="auto"/>
              <w:jc w:val="center"/>
            </w:pPr>
            <w:r w:rsidRPr="00FE298F">
              <w:t>20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2E0D0" w14:textId="77777777" w:rsidR="00FE298F" w:rsidRPr="00FE298F" w:rsidRDefault="00FE298F" w:rsidP="00FE298F">
            <w:pPr>
              <w:spacing w:line="240" w:lineRule="auto"/>
            </w:pPr>
            <w:r w:rsidRPr="00FE298F">
              <w:t>20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77763" w14:textId="77777777" w:rsidR="00FE298F" w:rsidRPr="00FE298F" w:rsidRDefault="00FE298F" w:rsidP="00FE298F">
            <w:pPr>
              <w:spacing w:line="240" w:lineRule="auto"/>
            </w:pPr>
            <w:r w:rsidRPr="00FE298F">
              <w:t>1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14:paraId="0DABD30E" w14:textId="77777777" w:rsidR="00FE298F" w:rsidRPr="00FE298F" w:rsidRDefault="00FE298F" w:rsidP="00FE298F">
            <w:pPr>
              <w:spacing w:line="240" w:lineRule="auto"/>
              <w:jc w:val="center"/>
            </w:pPr>
            <w:r w:rsidRPr="00FE298F">
              <w:t>20</w:t>
            </w:r>
          </w:p>
        </w:tc>
      </w:tr>
    </w:tbl>
    <w:p w14:paraId="5078DBA3" w14:textId="77777777" w:rsidR="00FE298F" w:rsidRPr="00FE298F" w:rsidRDefault="00FE298F" w:rsidP="00FE298F">
      <w:pPr>
        <w:shd w:val="clear" w:color="auto" w:fill="FFFFFF"/>
        <w:spacing w:line="240" w:lineRule="auto"/>
        <w:ind w:firstLine="567"/>
        <w:jc w:val="both"/>
        <w:rPr>
          <w:b/>
          <w:spacing w:val="2"/>
        </w:rPr>
      </w:pPr>
    </w:p>
    <w:p w14:paraId="5BE32759" w14:textId="17A92EE6" w:rsidR="00FE298F" w:rsidRPr="00FE298F" w:rsidRDefault="00FE298F" w:rsidP="00FE298F">
      <w:pPr>
        <w:shd w:val="clear" w:color="auto" w:fill="FFFFFF"/>
        <w:spacing w:line="240" w:lineRule="auto"/>
        <w:ind w:firstLine="567"/>
        <w:jc w:val="both"/>
        <w:rPr>
          <w:b/>
          <w:spacing w:val="2"/>
        </w:rPr>
      </w:pPr>
      <w:r w:rsidRPr="00FE298F">
        <w:rPr>
          <w:b/>
          <w:spacing w:val="2"/>
        </w:rPr>
        <w:t>Кожне семінарське заняття оцінюється у 4 бали, де:</w:t>
      </w:r>
    </w:p>
    <w:p w14:paraId="34695720" w14:textId="77777777" w:rsidR="00FE298F" w:rsidRPr="00FE298F" w:rsidRDefault="00FE298F" w:rsidP="00FE298F">
      <w:pPr>
        <w:shd w:val="clear" w:color="auto" w:fill="FFFFFF"/>
        <w:spacing w:line="240" w:lineRule="auto"/>
        <w:ind w:firstLine="567"/>
        <w:jc w:val="both"/>
        <w:rPr>
          <w:b/>
          <w:spacing w:val="2"/>
        </w:rPr>
      </w:pPr>
      <w:r w:rsidRPr="00FE298F">
        <w:t>4 бали – «відмінно» - студент демонструє міцні знання навчального матеріалу в заданому обсязі, дає певну обґрунтовану відповідь.</w:t>
      </w:r>
    </w:p>
    <w:p w14:paraId="48403FA4" w14:textId="77777777" w:rsidR="00FE298F" w:rsidRPr="00FE298F" w:rsidRDefault="00FE298F" w:rsidP="00FE298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298F">
        <w:rPr>
          <w:rFonts w:ascii="Times New Roman" w:hAnsi="Times New Roman"/>
          <w:sz w:val="28"/>
          <w:szCs w:val="28"/>
          <w:lang w:val="uk-UA"/>
        </w:rPr>
        <w:t>3 бали – «добре» - студент допускає несуттєві неточності.</w:t>
      </w:r>
    </w:p>
    <w:p w14:paraId="63D64853" w14:textId="77777777" w:rsidR="00FE298F" w:rsidRPr="00FE298F" w:rsidRDefault="00FE298F" w:rsidP="00FE298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298F">
        <w:rPr>
          <w:rFonts w:ascii="Times New Roman" w:hAnsi="Times New Roman"/>
          <w:sz w:val="28"/>
          <w:szCs w:val="28"/>
          <w:lang w:val="uk-UA"/>
        </w:rPr>
        <w:t>2 бали – «задовільно» - студент засвоїв основний теоретичний матеріал, але допускає суттєві неточності, не може належно відповісти на уточнюючі запитання.</w:t>
      </w:r>
    </w:p>
    <w:p w14:paraId="2EA17883" w14:textId="77777777" w:rsidR="00FE298F" w:rsidRPr="00FE298F" w:rsidRDefault="00FE298F" w:rsidP="00FE298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298F">
        <w:rPr>
          <w:rFonts w:ascii="Times New Roman" w:hAnsi="Times New Roman"/>
          <w:sz w:val="28"/>
          <w:szCs w:val="28"/>
          <w:lang w:val="uk-UA"/>
        </w:rPr>
        <w:t>0 балів – «незадовільно» - студент дає відповідь не по суті; вкрай обмежена відповідь.</w:t>
      </w:r>
    </w:p>
    <w:p w14:paraId="039903B3" w14:textId="478ECAE4" w:rsidR="00FE298F" w:rsidRPr="00FE298F" w:rsidRDefault="00FE298F" w:rsidP="00FE298F">
      <w:pPr>
        <w:shd w:val="clear" w:color="auto" w:fill="FFFFFF"/>
        <w:spacing w:line="240" w:lineRule="auto"/>
        <w:ind w:firstLine="567"/>
        <w:jc w:val="both"/>
        <w:rPr>
          <w:spacing w:val="2"/>
        </w:rPr>
      </w:pPr>
      <w:r w:rsidRPr="00FE298F">
        <w:rPr>
          <w:spacing w:val="2"/>
        </w:rPr>
        <w:t xml:space="preserve">Викладач оцінює роботу студента починаючи з 3-го практичного заняття, виставляючи бали за нього після практичного заняття у системі електронного </w:t>
      </w:r>
      <w:proofErr w:type="spellStart"/>
      <w:r w:rsidRPr="00FE298F">
        <w:rPr>
          <w:spacing w:val="2"/>
        </w:rPr>
        <w:t>Кампусу</w:t>
      </w:r>
      <w:proofErr w:type="spellEnd"/>
      <w:r w:rsidRPr="00FE298F">
        <w:rPr>
          <w:spacing w:val="2"/>
        </w:rPr>
        <w:t>.</w:t>
      </w:r>
    </w:p>
    <w:p w14:paraId="4C0A5C07" w14:textId="77777777" w:rsidR="00FE298F" w:rsidRPr="00FE298F" w:rsidRDefault="00FE298F" w:rsidP="00FE298F">
      <w:pPr>
        <w:shd w:val="clear" w:color="auto" w:fill="FFFFFF"/>
        <w:spacing w:line="240" w:lineRule="auto"/>
        <w:ind w:firstLine="567"/>
        <w:jc w:val="both"/>
        <w:rPr>
          <w:spacing w:val="2"/>
        </w:rPr>
      </w:pPr>
    </w:p>
    <w:p w14:paraId="202F8FCB" w14:textId="77777777" w:rsidR="00FE298F" w:rsidRPr="00FE298F" w:rsidRDefault="00FE298F" w:rsidP="00FE298F">
      <w:pPr>
        <w:shd w:val="clear" w:color="auto" w:fill="FFFFFF"/>
        <w:spacing w:line="240" w:lineRule="auto"/>
        <w:ind w:firstLine="567"/>
        <w:jc w:val="both"/>
        <w:rPr>
          <w:spacing w:val="2"/>
        </w:rPr>
      </w:pPr>
      <w:r w:rsidRPr="00FE298F">
        <w:rPr>
          <w:b/>
          <w:spacing w:val="2"/>
        </w:rPr>
        <w:t>Кожен кейс оцінюється у 10 балів, де:</w:t>
      </w:r>
    </w:p>
    <w:p w14:paraId="5BAC2733" w14:textId="77777777" w:rsidR="00FE298F" w:rsidRPr="00FE298F" w:rsidRDefault="00FE298F" w:rsidP="00FE298F">
      <w:pPr>
        <w:shd w:val="clear" w:color="auto" w:fill="FFFFFF"/>
        <w:spacing w:line="240" w:lineRule="auto"/>
        <w:ind w:firstLine="567"/>
        <w:jc w:val="both"/>
      </w:pPr>
      <w:r w:rsidRPr="00FE298F">
        <w:t>10 балів – «відмінно» - студент виконав кейс відповідно до чинного законодавства; надав розгорнуті, обґрунтовані відповіді на всі завдання до кейсу; продемонстрував глибоке розуміння матеріалу та вміння його застосовувати до конкретних ситуацій;</w:t>
      </w:r>
    </w:p>
    <w:p w14:paraId="7668C22A" w14:textId="77777777" w:rsidR="00FE298F" w:rsidRPr="00FE298F" w:rsidRDefault="00FE298F" w:rsidP="00FE298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298F">
        <w:rPr>
          <w:rFonts w:ascii="Times New Roman" w:hAnsi="Times New Roman"/>
          <w:sz w:val="28"/>
          <w:szCs w:val="28"/>
          <w:lang w:val="uk-UA"/>
        </w:rPr>
        <w:t>9-8 балів – «дуже добре» - студент виконав кейс з незначними помилками в обґрунтуванні, але продемонстрував розуміння ситуації; вірно зробив правовий висновок;</w:t>
      </w:r>
    </w:p>
    <w:p w14:paraId="2BEDC204" w14:textId="77777777" w:rsidR="00FE298F" w:rsidRPr="00FE298F" w:rsidRDefault="00FE298F" w:rsidP="00FE298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298F">
        <w:rPr>
          <w:rFonts w:ascii="Times New Roman" w:hAnsi="Times New Roman"/>
          <w:sz w:val="28"/>
          <w:szCs w:val="28"/>
          <w:lang w:val="uk-UA"/>
        </w:rPr>
        <w:t>7</w:t>
      </w:r>
      <w:r w:rsidRPr="00FE298F">
        <w:rPr>
          <w:rFonts w:ascii="Times New Roman" w:hAnsi="Times New Roman"/>
          <w:sz w:val="28"/>
          <w:szCs w:val="28"/>
        </w:rPr>
        <w:t xml:space="preserve"> бал</w:t>
      </w:r>
      <w:proofErr w:type="spellStart"/>
      <w:r w:rsidRPr="00FE298F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FE298F">
        <w:rPr>
          <w:rFonts w:ascii="Times New Roman" w:hAnsi="Times New Roman"/>
          <w:sz w:val="28"/>
          <w:szCs w:val="28"/>
        </w:rPr>
        <w:t xml:space="preserve"> – «добре» - студент </w:t>
      </w:r>
      <w:r w:rsidRPr="00FE298F">
        <w:rPr>
          <w:rFonts w:ascii="Times New Roman" w:hAnsi="Times New Roman"/>
          <w:sz w:val="28"/>
          <w:szCs w:val="28"/>
          <w:lang w:val="uk-UA"/>
        </w:rPr>
        <w:t>не достатньо обґрунтовує свою позицію, розуміє зміст ситуаційних вправ, але допускає помилки при їх вирішенні;</w:t>
      </w:r>
    </w:p>
    <w:p w14:paraId="5B38D790" w14:textId="77777777" w:rsidR="00FE298F" w:rsidRPr="00FE298F" w:rsidRDefault="00FE298F" w:rsidP="00FE298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298F">
        <w:rPr>
          <w:rFonts w:ascii="Times New Roman" w:hAnsi="Times New Roman"/>
          <w:sz w:val="28"/>
          <w:szCs w:val="28"/>
          <w:lang w:val="uk-UA"/>
        </w:rPr>
        <w:t>6</w:t>
      </w:r>
      <w:r w:rsidRPr="00FE298F">
        <w:rPr>
          <w:rFonts w:ascii="Times New Roman" w:hAnsi="Times New Roman"/>
          <w:sz w:val="28"/>
          <w:szCs w:val="28"/>
        </w:rPr>
        <w:t xml:space="preserve"> бал</w:t>
      </w:r>
      <w:proofErr w:type="spellStart"/>
      <w:r w:rsidRPr="00FE298F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FE298F">
        <w:rPr>
          <w:rFonts w:ascii="Times New Roman" w:hAnsi="Times New Roman"/>
          <w:sz w:val="28"/>
          <w:szCs w:val="28"/>
        </w:rPr>
        <w:t xml:space="preserve"> – «</w:t>
      </w:r>
      <w:proofErr w:type="spellStart"/>
      <w:r w:rsidRPr="00FE298F">
        <w:rPr>
          <w:rFonts w:ascii="Times New Roman" w:hAnsi="Times New Roman"/>
          <w:sz w:val="28"/>
          <w:szCs w:val="28"/>
        </w:rPr>
        <w:t>задовільно</w:t>
      </w:r>
      <w:proofErr w:type="spellEnd"/>
      <w:r w:rsidRPr="00FE298F">
        <w:rPr>
          <w:rFonts w:ascii="Times New Roman" w:hAnsi="Times New Roman"/>
          <w:sz w:val="28"/>
          <w:szCs w:val="28"/>
        </w:rPr>
        <w:t>» - студент</w:t>
      </w:r>
      <w:r w:rsidRPr="00FE298F">
        <w:rPr>
          <w:rFonts w:ascii="Times New Roman" w:hAnsi="Times New Roman"/>
          <w:sz w:val="28"/>
          <w:szCs w:val="28"/>
          <w:lang w:val="uk-UA"/>
        </w:rPr>
        <w:t xml:space="preserve"> виконав кейс, але допустив значні помилки у виконанні кейсу, зокрема, не розкрив суть проблеми;</w:t>
      </w:r>
    </w:p>
    <w:p w14:paraId="2EB28D6C" w14:textId="77777777" w:rsidR="00FE298F" w:rsidRPr="00FE298F" w:rsidRDefault="00FE298F" w:rsidP="00FE298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298F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FE298F">
        <w:rPr>
          <w:rFonts w:ascii="Times New Roman" w:hAnsi="Times New Roman"/>
          <w:sz w:val="28"/>
          <w:szCs w:val="28"/>
        </w:rPr>
        <w:t>балів</w:t>
      </w:r>
      <w:proofErr w:type="spellEnd"/>
      <w:r w:rsidRPr="00FE298F">
        <w:rPr>
          <w:rFonts w:ascii="Times New Roman" w:hAnsi="Times New Roman"/>
          <w:sz w:val="28"/>
          <w:szCs w:val="28"/>
        </w:rPr>
        <w:t xml:space="preserve"> – «</w:t>
      </w:r>
      <w:proofErr w:type="spellStart"/>
      <w:r w:rsidRPr="00FE298F">
        <w:rPr>
          <w:rFonts w:ascii="Times New Roman" w:hAnsi="Times New Roman"/>
          <w:sz w:val="28"/>
          <w:szCs w:val="28"/>
        </w:rPr>
        <w:t>незадовільно</w:t>
      </w:r>
      <w:proofErr w:type="spellEnd"/>
      <w:r w:rsidRPr="00FE298F">
        <w:rPr>
          <w:rFonts w:ascii="Times New Roman" w:hAnsi="Times New Roman"/>
          <w:sz w:val="28"/>
          <w:szCs w:val="28"/>
        </w:rPr>
        <w:t xml:space="preserve">» - </w:t>
      </w:r>
      <w:r w:rsidRPr="00FE298F">
        <w:rPr>
          <w:rFonts w:ascii="Times New Roman" w:hAnsi="Times New Roman"/>
          <w:sz w:val="28"/>
          <w:szCs w:val="28"/>
          <w:lang w:val="uk-UA"/>
        </w:rPr>
        <w:t xml:space="preserve">відсутність кейсу або виконання його </w:t>
      </w:r>
      <w:r w:rsidRPr="00FE298F">
        <w:rPr>
          <w:rFonts w:ascii="Times New Roman" w:hAnsi="Times New Roman"/>
          <w:sz w:val="28"/>
          <w:szCs w:val="28"/>
        </w:rPr>
        <w:t xml:space="preserve">не по </w:t>
      </w:r>
      <w:proofErr w:type="spellStart"/>
      <w:r w:rsidRPr="00FE298F">
        <w:rPr>
          <w:rFonts w:ascii="Times New Roman" w:hAnsi="Times New Roman"/>
          <w:sz w:val="28"/>
          <w:szCs w:val="28"/>
        </w:rPr>
        <w:t>суті</w:t>
      </w:r>
      <w:proofErr w:type="spellEnd"/>
      <w:r w:rsidRPr="00FE298F">
        <w:rPr>
          <w:rFonts w:ascii="Times New Roman" w:hAnsi="Times New Roman"/>
          <w:sz w:val="28"/>
          <w:szCs w:val="28"/>
          <w:lang w:val="uk-UA"/>
        </w:rPr>
        <w:t>; виконане завдання містить грубі помилки.</w:t>
      </w:r>
    </w:p>
    <w:p w14:paraId="0C01F9AB" w14:textId="77777777" w:rsidR="00FE298F" w:rsidRPr="00FE298F" w:rsidRDefault="00FE298F" w:rsidP="00FE298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2D3D316" w14:textId="77777777" w:rsidR="00FE298F" w:rsidRPr="00FE298F" w:rsidRDefault="00FE298F" w:rsidP="00FE298F">
      <w:pPr>
        <w:spacing w:line="240" w:lineRule="auto"/>
        <w:ind w:firstLine="567"/>
        <w:jc w:val="both"/>
        <w:rPr>
          <w:lang w:val="ru-RU"/>
        </w:rPr>
      </w:pPr>
      <w:proofErr w:type="spellStart"/>
      <w:r w:rsidRPr="00FE298F">
        <w:rPr>
          <w:lang w:val="ru-RU"/>
        </w:rPr>
        <w:t>Протягом</w:t>
      </w:r>
      <w:proofErr w:type="spellEnd"/>
      <w:r w:rsidRPr="00FE298F">
        <w:rPr>
          <w:lang w:val="ru-RU"/>
        </w:rPr>
        <w:t xml:space="preserve"> семестру студент </w:t>
      </w:r>
      <w:proofErr w:type="spellStart"/>
      <w:r w:rsidRPr="00FE298F">
        <w:rPr>
          <w:lang w:val="ru-RU"/>
        </w:rPr>
        <w:t>може</w:t>
      </w:r>
      <w:proofErr w:type="spellEnd"/>
      <w:r w:rsidRPr="00FE298F">
        <w:rPr>
          <w:lang w:val="ru-RU"/>
        </w:rPr>
        <w:t xml:space="preserve"> </w:t>
      </w:r>
      <w:proofErr w:type="spellStart"/>
      <w:r w:rsidRPr="00FE298F">
        <w:rPr>
          <w:lang w:val="ru-RU"/>
        </w:rPr>
        <w:t>отримати</w:t>
      </w:r>
      <w:proofErr w:type="spellEnd"/>
      <w:r w:rsidRPr="00FE298F">
        <w:rPr>
          <w:lang w:val="ru-RU"/>
        </w:rPr>
        <w:t xml:space="preserve"> </w:t>
      </w:r>
      <w:proofErr w:type="spellStart"/>
      <w:r w:rsidRPr="00FE298F">
        <w:rPr>
          <w:lang w:val="ru-RU"/>
        </w:rPr>
        <w:t>також</w:t>
      </w:r>
      <w:proofErr w:type="spellEnd"/>
      <w:r w:rsidRPr="00FE298F">
        <w:rPr>
          <w:lang w:val="ru-RU"/>
        </w:rPr>
        <w:t xml:space="preserve"> </w:t>
      </w:r>
      <w:proofErr w:type="spellStart"/>
      <w:r w:rsidRPr="00FE298F">
        <w:rPr>
          <w:lang w:val="ru-RU"/>
        </w:rPr>
        <w:t>додаткові</w:t>
      </w:r>
      <w:proofErr w:type="spellEnd"/>
      <w:r w:rsidRPr="00FE298F">
        <w:rPr>
          <w:lang w:val="ru-RU"/>
        </w:rPr>
        <w:t xml:space="preserve"> </w:t>
      </w:r>
      <w:proofErr w:type="spellStart"/>
      <w:r w:rsidRPr="00FE298F">
        <w:rPr>
          <w:lang w:val="ru-RU"/>
        </w:rPr>
        <w:t>бали</w:t>
      </w:r>
      <w:proofErr w:type="spellEnd"/>
      <w:r w:rsidRPr="00FE298F">
        <w:rPr>
          <w:lang w:val="ru-RU"/>
        </w:rPr>
        <w:t xml:space="preserve"> 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7"/>
        <w:gridCol w:w="4523"/>
      </w:tblGrid>
      <w:tr w:rsidR="00FE298F" w:rsidRPr="00FE298F" w14:paraId="1EDEEAB3" w14:textId="77777777" w:rsidTr="00FE298F">
        <w:trPr>
          <w:trHeight w:val="956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55D526" w14:textId="77777777" w:rsidR="00FE298F" w:rsidRPr="00FE298F" w:rsidRDefault="00FE298F" w:rsidP="00FE298F">
            <w:pPr>
              <w:spacing w:line="240" w:lineRule="auto"/>
              <w:jc w:val="center"/>
            </w:pPr>
            <w:r w:rsidRPr="00FE298F">
              <w:t>Додаткові бали</w:t>
            </w:r>
          </w:p>
        </w:tc>
      </w:tr>
      <w:tr w:rsidR="00FE298F" w:rsidRPr="00FE298F" w14:paraId="0BA79D8E" w14:textId="77777777" w:rsidTr="00FE298F">
        <w:trPr>
          <w:trHeight w:val="956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DE8AF9" w14:textId="77777777" w:rsidR="00FE298F" w:rsidRPr="00FE298F" w:rsidRDefault="00FE298F" w:rsidP="00FE298F">
            <w:pPr>
              <w:spacing w:line="240" w:lineRule="auto"/>
              <w:jc w:val="center"/>
            </w:pPr>
            <w:r w:rsidRPr="00FE298F">
              <w:t>Критерій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866A45" w14:textId="77777777" w:rsidR="00FE298F" w:rsidRPr="00FE298F" w:rsidRDefault="00FE298F" w:rsidP="00FE298F">
            <w:pPr>
              <w:spacing w:line="240" w:lineRule="auto"/>
              <w:jc w:val="center"/>
            </w:pPr>
            <w:r w:rsidRPr="00FE298F">
              <w:t>Ваговий бал</w:t>
            </w:r>
          </w:p>
        </w:tc>
      </w:tr>
      <w:tr w:rsidR="00FE298F" w:rsidRPr="00FE298F" w14:paraId="3D7BB058" w14:textId="77777777" w:rsidTr="00FE298F">
        <w:trPr>
          <w:trHeight w:val="1438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04D0" w14:textId="77777777" w:rsidR="00FE298F" w:rsidRPr="00FE298F" w:rsidRDefault="00FE298F" w:rsidP="00FE298F">
            <w:pPr>
              <w:pStyle w:val="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298F">
              <w:rPr>
                <w:rFonts w:ascii="Times New Roman" w:hAnsi="Times New Roman"/>
                <w:sz w:val="28"/>
                <w:szCs w:val="28"/>
              </w:rPr>
              <w:lastRenderedPageBreak/>
              <w:t>Проходження онлайн-курсів на освітніх платформах (напр.,</w:t>
            </w:r>
            <w:r w:rsidRPr="00FE29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FE298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Prometheus</w:t>
            </w:r>
            <w:r w:rsidRPr="00FE298F"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  <w:r w:rsidRPr="00FE298F">
              <w:rPr>
                <w:rFonts w:ascii="Times New Roman" w:hAnsi="Times New Roman"/>
                <w:sz w:val="28"/>
                <w:szCs w:val="28"/>
              </w:rPr>
              <w:t>(за тематикою навчальної дисципліни, при визнанні результатів у відповідному порядку) не більше 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6A32" w14:textId="77777777" w:rsidR="00FE298F" w:rsidRPr="00FE298F" w:rsidRDefault="00FE298F" w:rsidP="00FE298F">
            <w:pPr>
              <w:spacing w:line="240" w:lineRule="auto"/>
              <w:jc w:val="center"/>
            </w:pPr>
            <w:r w:rsidRPr="00FE298F">
              <w:t xml:space="preserve">8 балів за один вид </w:t>
            </w:r>
          </w:p>
        </w:tc>
      </w:tr>
      <w:tr w:rsidR="00FE298F" w:rsidRPr="00FE298F" w14:paraId="5CFE14E1" w14:textId="77777777" w:rsidTr="00FE298F">
        <w:trPr>
          <w:trHeight w:val="2416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F1F1" w14:textId="77777777" w:rsidR="00FE298F" w:rsidRPr="00FE298F" w:rsidRDefault="00FE298F" w:rsidP="00FE298F">
            <w:pPr>
              <w:pStyle w:val="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298F">
              <w:rPr>
                <w:rFonts w:ascii="Times New Roman" w:hAnsi="Times New Roman"/>
                <w:sz w:val="28"/>
                <w:szCs w:val="28"/>
              </w:rPr>
              <w:t xml:space="preserve">Участь у міжнародних, всеукраїнських та/або інших заходах та/або конкурсах (за тематикою навчальної дисципліни) не більше, ніж у 2-х 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7973" w14:textId="77777777" w:rsidR="00FE298F" w:rsidRPr="00FE298F" w:rsidRDefault="00FE298F" w:rsidP="00FE298F">
            <w:pPr>
              <w:spacing w:line="240" w:lineRule="auto"/>
              <w:jc w:val="center"/>
            </w:pPr>
            <w:r w:rsidRPr="00FE298F">
              <w:t xml:space="preserve">6  балів за одну участь </w:t>
            </w:r>
          </w:p>
        </w:tc>
      </w:tr>
    </w:tbl>
    <w:p w14:paraId="5F9AABAE" w14:textId="77777777" w:rsidR="00FE298F" w:rsidRPr="00FE298F" w:rsidRDefault="00FE298F" w:rsidP="00FE298F">
      <w:pPr>
        <w:spacing w:line="240" w:lineRule="auto"/>
        <w:ind w:firstLine="567"/>
        <w:jc w:val="both"/>
        <w:rPr>
          <w:b/>
        </w:rPr>
      </w:pPr>
    </w:p>
    <w:p w14:paraId="4BB91E08" w14:textId="77777777" w:rsidR="00FE298F" w:rsidRPr="00FE298F" w:rsidRDefault="00FE298F" w:rsidP="00FE298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298F">
        <w:rPr>
          <w:rFonts w:ascii="Times New Roman" w:hAnsi="Times New Roman"/>
          <w:sz w:val="28"/>
          <w:szCs w:val="28"/>
          <w:u w:val="single"/>
          <w:lang w:val="uk-UA"/>
        </w:rPr>
        <w:t>Поточний контроль</w:t>
      </w:r>
      <w:r w:rsidRPr="00FE298F">
        <w:rPr>
          <w:rFonts w:ascii="Times New Roman" w:hAnsi="Times New Roman"/>
          <w:sz w:val="28"/>
          <w:szCs w:val="28"/>
          <w:lang w:val="uk-UA"/>
        </w:rPr>
        <w:t xml:space="preserve">: робота на практичних заняттях; виконання МКР; виконання кейсів. Поточний контроль відображається у рейтингу студента. Такий рейтинг формується на підставі балів, що отримує студент за роботу протягом семестру. </w:t>
      </w:r>
    </w:p>
    <w:p w14:paraId="17C2015C" w14:textId="77777777" w:rsidR="00FE298F" w:rsidRPr="00FE298F" w:rsidRDefault="00FE298F" w:rsidP="00FE29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E298F">
        <w:rPr>
          <w:sz w:val="28"/>
          <w:szCs w:val="28"/>
          <w:u w:val="single"/>
          <w:lang w:val="uk-UA"/>
        </w:rPr>
        <w:t>Календарний контроль:</w:t>
      </w:r>
      <w:r w:rsidRPr="00FE298F">
        <w:rPr>
          <w:sz w:val="28"/>
          <w:szCs w:val="28"/>
          <w:lang w:val="uk-UA"/>
        </w:rPr>
        <w:t xml:space="preserve"> проводиться двічі на семестр як моніторинг поточного стану виконання вимог </w:t>
      </w:r>
      <w:proofErr w:type="spellStart"/>
      <w:r w:rsidRPr="00FE298F">
        <w:rPr>
          <w:sz w:val="28"/>
          <w:szCs w:val="28"/>
          <w:lang w:val="uk-UA"/>
        </w:rPr>
        <w:t>силабусу</w:t>
      </w:r>
      <w:proofErr w:type="spellEnd"/>
      <w:r w:rsidRPr="00FE298F">
        <w:rPr>
          <w:sz w:val="28"/>
          <w:szCs w:val="28"/>
          <w:lang w:val="uk-UA"/>
        </w:rPr>
        <w:t>, відповідно до графіку, встановленого університетом. Передбачає проміжне підведення підсумків опанування дисципліни. Умовою успішного проходження календарного контролю є набрання студентами 50% можливих на дату календарного контролю балів. Сума балів, яка необхідна для атестації буде вирахувана у відповідності до максимальної кількості балів, які студент міг набрати за час навчання (наприклад, якщо на даний момент у Вас була можливість набрати 30 балів, 1 атестація виставляється за умови набрання студентом 15 балів, якщо на момент виставлення 2 атестації була можливість набрати 60 балів – атестація виставляється за умови набрання студентом 30 балів).</w:t>
      </w:r>
    </w:p>
    <w:p w14:paraId="08BAE1D8" w14:textId="77777777" w:rsidR="00FE298F" w:rsidRPr="00FE298F" w:rsidRDefault="00FE298F" w:rsidP="00FE29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FE298F">
        <w:rPr>
          <w:sz w:val="28"/>
          <w:szCs w:val="28"/>
          <w:u w:val="single"/>
        </w:rPr>
        <w:t>Семестровий</w:t>
      </w:r>
      <w:proofErr w:type="spellEnd"/>
      <w:r w:rsidRPr="00FE298F">
        <w:rPr>
          <w:sz w:val="28"/>
          <w:szCs w:val="28"/>
          <w:u w:val="single"/>
        </w:rPr>
        <w:t xml:space="preserve"> контроль:</w:t>
      </w:r>
      <w:r w:rsidRPr="00FE298F">
        <w:rPr>
          <w:sz w:val="28"/>
          <w:szCs w:val="28"/>
        </w:rPr>
        <w:t xml:space="preserve"> </w:t>
      </w:r>
      <w:r w:rsidRPr="00FE298F">
        <w:rPr>
          <w:sz w:val="28"/>
          <w:szCs w:val="28"/>
          <w:lang w:val="uk-UA"/>
        </w:rPr>
        <w:t>залік. Здійснюється за результатами поточного контролю (якщо рейтинг студента за результатами роботи протягом семестру 60 і більше балів) або виконання залікової роботи (якщо рейтинг студента за результатами роботи протягом семестру менше 60 балів і такий студент допущений до семестрового контролю)</w:t>
      </w:r>
    </w:p>
    <w:p w14:paraId="5D2A48DE" w14:textId="77777777" w:rsidR="00FE298F" w:rsidRPr="00FE298F" w:rsidRDefault="00FE298F" w:rsidP="00FE298F">
      <w:pPr>
        <w:spacing w:line="240" w:lineRule="auto"/>
        <w:ind w:firstLine="567"/>
        <w:jc w:val="both"/>
        <w:rPr>
          <w:b/>
        </w:rPr>
      </w:pPr>
    </w:p>
    <w:p w14:paraId="0B7FCC78" w14:textId="3A3A6296" w:rsidR="00FE298F" w:rsidRPr="00FE298F" w:rsidRDefault="00FE298F" w:rsidP="00FE298F">
      <w:pPr>
        <w:spacing w:line="240" w:lineRule="auto"/>
        <w:ind w:firstLine="567"/>
        <w:jc w:val="both"/>
      </w:pPr>
      <w:r w:rsidRPr="00FE298F">
        <w:t>Студент може оскаржити оцінку викладача, подавши відповідну скаргу викладачу не пізніше наступного дня після ознайомлення студента з виставленою викладачем оцінкою. Скарга розглядатиметься за процедурами, встановленими університетом.</w:t>
      </w:r>
    </w:p>
    <w:p w14:paraId="6CE4EA95" w14:textId="77777777" w:rsidR="00FE298F" w:rsidRPr="00FE298F" w:rsidRDefault="00FE298F" w:rsidP="00FE298F">
      <w:pPr>
        <w:spacing w:line="240" w:lineRule="auto"/>
        <w:ind w:firstLine="567"/>
        <w:jc w:val="both"/>
      </w:pPr>
    </w:p>
    <w:p w14:paraId="40D3CD51" w14:textId="77777777" w:rsidR="00FE298F" w:rsidRPr="00FE298F" w:rsidRDefault="00FE298F" w:rsidP="00FE298F">
      <w:pPr>
        <w:spacing w:line="240" w:lineRule="auto"/>
        <w:ind w:firstLine="567"/>
        <w:jc w:val="both"/>
        <w:rPr>
          <w:b/>
        </w:rPr>
      </w:pPr>
      <w:r w:rsidRPr="00FE298F">
        <w:rPr>
          <w:b/>
        </w:rPr>
        <w:t xml:space="preserve">Студент протягом семестру має можливість набрати усі 100 балів та отримати оцінку «автоматом», не </w:t>
      </w:r>
      <w:proofErr w:type="spellStart"/>
      <w:r w:rsidRPr="00FE298F">
        <w:rPr>
          <w:b/>
        </w:rPr>
        <w:t>здаючи</w:t>
      </w:r>
      <w:proofErr w:type="spellEnd"/>
      <w:r w:rsidRPr="00FE298F">
        <w:rPr>
          <w:b/>
        </w:rPr>
        <w:t xml:space="preserve"> залік.</w:t>
      </w:r>
    </w:p>
    <w:p w14:paraId="18787F55" w14:textId="77777777" w:rsidR="00FE298F" w:rsidRPr="00FE298F" w:rsidRDefault="00FE298F" w:rsidP="00FE298F">
      <w:pPr>
        <w:spacing w:line="240" w:lineRule="auto"/>
        <w:ind w:firstLine="567"/>
        <w:jc w:val="both"/>
        <w:rPr>
          <w:b/>
          <w:lang w:val="ru-RU"/>
        </w:rPr>
      </w:pPr>
      <w:r w:rsidRPr="00FE298F">
        <w:rPr>
          <w:b/>
        </w:rPr>
        <w:t>Студент, який отримав менше 60 балів – здає залік.</w:t>
      </w:r>
      <w:r w:rsidRPr="00FE298F">
        <w:rPr>
          <w:b/>
          <w:lang w:val="ru-RU"/>
        </w:rPr>
        <w:t xml:space="preserve"> </w:t>
      </w:r>
    </w:p>
    <w:p w14:paraId="61B9B0BA" w14:textId="77777777" w:rsidR="00FE298F" w:rsidRPr="00FE298F" w:rsidRDefault="00FE298F" w:rsidP="00FE298F">
      <w:pPr>
        <w:spacing w:line="240" w:lineRule="auto"/>
        <w:ind w:firstLine="567"/>
        <w:jc w:val="both"/>
        <w:rPr>
          <w:b/>
        </w:rPr>
      </w:pPr>
      <w:r w:rsidRPr="00FE298F">
        <w:rPr>
          <w:b/>
        </w:rPr>
        <w:lastRenderedPageBreak/>
        <w:t xml:space="preserve">Студент, який за семестр отримав більше 60 балів, але бажає підвищити свій результат, може здати залік. </w:t>
      </w:r>
    </w:p>
    <w:p w14:paraId="2BBDA909" w14:textId="77777777" w:rsidR="00FE298F" w:rsidRPr="00FE298F" w:rsidRDefault="00FE298F" w:rsidP="00FE298F">
      <w:pPr>
        <w:pStyle w:val="a3"/>
        <w:spacing w:line="240" w:lineRule="auto"/>
        <w:ind w:left="0"/>
        <w:contextualSpacing w:val="0"/>
        <w:jc w:val="both"/>
        <w:rPr>
          <w:i/>
        </w:rPr>
      </w:pPr>
    </w:p>
    <w:p w14:paraId="260A9377" w14:textId="77777777" w:rsidR="00FE298F" w:rsidRPr="00FE298F" w:rsidRDefault="00FE298F" w:rsidP="00FE298F">
      <w:pPr>
        <w:pStyle w:val="a3"/>
        <w:spacing w:line="240" w:lineRule="auto"/>
        <w:ind w:left="0" w:firstLine="567"/>
        <w:contextualSpacing w:val="0"/>
        <w:jc w:val="both"/>
        <w:rPr>
          <w:b/>
        </w:rPr>
      </w:pPr>
      <w:r w:rsidRPr="00FE298F">
        <w:rPr>
          <w:b/>
          <w:bCs/>
        </w:rPr>
        <w:t>Таблиця відповідності рейтингових балів оцінкам за університетською шкалою</w:t>
      </w:r>
      <w:r w:rsidRPr="00FE298F">
        <w:rPr>
          <w:b/>
        </w:rPr>
        <w:t xml:space="preserve">: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FE298F" w:rsidRPr="00FE298F" w14:paraId="3DD0A7A7" w14:textId="77777777" w:rsidTr="00DF144E">
        <w:tc>
          <w:tcPr>
            <w:tcW w:w="3119" w:type="dxa"/>
          </w:tcPr>
          <w:p w14:paraId="7EC803DC" w14:textId="77777777" w:rsidR="00FE298F" w:rsidRPr="00FE298F" w:rsidRDefault="00FE298F" w:rsidP="00FE29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/>
                <w:lang w:eastAsia="uk-UA"/>
              </w:rPr>
            </w:pPr>
            <w:r w:rsidRPr="00FE298F">
              <w:rPr>
                <w:rFonts w:eastAsia="Times New Roman"/>
                <w:i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5A4901A3" w14:textId="77777777" w:rsidR="00FE298F" w:rsidRPr="00FE298F" w:rsidRDefault="00FE298F" w:rsidP="00FE29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</w:rPr>
            </w:pPr>
            <w:r w:rsidRPr="00FE298F">
              <w:rPr>
                <w:i/>
              </w:rPr>
              <w:t>Оцінка</w:t>
            </w:r>
          </w:p>
        </w:tc>
      </w:tr>
      <w:tr w:rsidR="00FE298F" w:rsidRPr="00FE298F" w14:paraId="0944699C" w14:textId="77777777" w:rsidTr="00DF144E">
        <w:tc>
          <w:tcPr>
            <w:tcW w:w="3119" w:type="dxa"/>
          </w:tcPr>
          <w:p w14:paraId="08BC788E" w14:textId="77777777" w:rsidR="00FE298F" w:rsidRPr="00FE298F" w:rsidRDefault="00FE298F" w:rsidP="00FE29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lang w:eastAsia="uk-UA"/>
              </w:rPr>
            </w:pPr>
            <w:r w:rsidRPr="00FE298F">
              <w:rPr>
                <w:rFonts w:eastAsia="Times New Roman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41698C9E" w14:textId="77777777" w:rsidR="00FE298F" w:rsidRPr="00FE298F" w:rsidRDefault="00FE298F" w:rsidP="00FE298F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FE298F">
              <w:t>Відмінно</w:t>
            </w:r>
          </w:p>
        </w:tc>
      </w:tr>
      <w:tr w:rsidR="00FE298F" w:rsidRPr="00FE298F" w14:paraId="31A87507" w14:textId="77777777" w:rsidTr="00DF144E">
        <w:tc>
          <w:tcPr>
            <w:tcW w:w="3119" w:type="dxa"/>
          </w:tcPr>
          <w:p w14:paraId="209441D7" w14:textId="77777777" w:rsidR="00FE298F" w:rsidRPr="00FE298F" w:rsidRDefault="00FE298F" w:rsidP="00FE29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lang w:eastAsia="uk-UA"/>
              </w:rPr>
            </w:pPr>
            <w:r w:rsidRPr="00FE298F">
              <w:rPr>
                <w:rFonts w:eastAsia="Times New Roman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72AEA979" w14:textId="77777777" w:rsidR="00FE298F" w:rsidRPr="00FE298F" w:rsidRDefault="00FE298F" w:rsidP="00FE298F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FE298F">
              <w:t>Дуже добре</w:t>
            </w:r>
          </w:p>
        </w:tc>
      </w:tr>
      <w:tr w:rsidR="00FE298F" w:rsidRPr="00FE298F" w14:paraId="1AFD803A" w14:textId="77777777" w:rsidTr="00DF144E">
        <w:tc>
          <w:tcPr>
            <w:tcW w:w="3119" w:type="dxa"/>
          </w:tcPr>
          <w:p w14:paraId="269E60F1" w14:textId="77777777" w:rsidR="00FE298F" w:rsidRPr="00FE298F" w:rsidRDefault="00FE298F" w:rsidP="00FE29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lang w:eastAsia="uk-UA"/>
              </w:rPr>
            </w:pPr>
            <w:r w:rsidRPr="00FE298F">
              <w:rPr>
                <w:rFonts w:eastAsia="Times New Roman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24F9B766" w14:textId="77777777" w:rsidR="00FE298F" w:rsidRPr="00FE298F" w:rsidRDefault="00FE298F" w:rsidP="00FE298F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FE298F">
              <w:t>Добре</w:t>
            </w:r>
          </w:p>
        </w:tc>
      </w:tr>
      <w:tr w:rsidR="00FE298F" w:rsidRPr="00FE298F" w14:paraId="462F28C7" w14:textId="77777777" w:rsidTr="00DF144E">
        <w:tc>
          <w:tcPr>
            <w:tcW w:w="3119" w:type="dxa"/>
          </w:tcPr>
          <w:p w14:paraId="0A2CDF14" w14:textId="77777777" w:rsidR="00FE298F" w:rsidRPr="00FE298F" w:rsidRDefault="00FE298F" w:rsidP="00FE29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lang w:eastAsia="uk-UA"/>
              </w:rPr>
            </w:pPr>
            <w:r w:rsidRPr="00FE298F">
              <w:rPr>
                <w:rFonts w:eastAsia="Times New Roman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7676C9F8" w14:textId="77777777" w:rsidR="00FE298F" w:rsidRPr="00FE298F" w:rsidRDefault="00FE298F" w:rsidP="00FE298F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FE298F">
              <w:t>Задовільно</w:t>
            </w:r>
          </w:p>
        </w:tc>
      </w:tr>
      <w:tr w:rsidR="00FE298F" w:rsidRPr="00FE298F" w14:paraId="7EC14671" w14:textId="77777777" w:rsidTr="00DF144E">
        <w:tc>
          <w:tcPr>
            <w:tcW w:w="3119" w:type="dxa"/>
          </w:tcPr>
          <w:p w14:paraId="1A3C3389" w14:textId="77777777" w:rsidR="00FE298F" w:rsidRPr="00FE298F" w:rsidRDefault="00FE298F" w:rsidP="00FE29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lang w:eastAsia="uk-UA"/>
              </w:rPr>
            </w:pPr>
            <w:r w:rsidRPr="00FE298F">
              <w:rPr>
                <w:rFonts w:eastAsia="Times New Roman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1291CF10" w14:textId="77777777" w:rsidR="00FE298F" w:rsidRPr="00FE298F" w:rsidRDefault="00FE298F" w:rsidP="00FE298F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FE298F">
              <w:t>Достатньо</w:t>
            </w:r>
          </w:p>
        </w:tc>
      </w:tr>
      <w:tr w:rsidR="00FE298F" w:rsidRPr="00FE298F" w14:paraId="2B4B193B" w14:textId="77777777" w:rsidTr="00DF144E">
        <w:tc>
          <w:tcPr>
            <w:tcW w:w="3119" w:type="dxa"/>
          </w:tcPr>
          <w:p w14:paraId="57B84EA4" w14:textId="77777777" w:rsidR="00FE298F" w:rsidRPr="00FE298F" w:rsidRDefault="00FE298F" w:rsidP="00FE29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lang w:eastAsia="uk-UA"/>
              </w:rPr>
            </w:pPr>
            <w:r w:rsidRPr="00FE298F">
              <w:rPr>
                <w:rFonts w:eastAsia="Times New Roman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54ADD181" w14:textId="77777777" w:rsidR="00FE298F" w:rsidRPr="00FE298F" w:rsidRDefault="00FE298F" w:rsidP="00FE298F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FE298F">
              <w:t>Незадовільно</w:t>
            </w:r>
          </w:p>
        </w:tc>
      </w:tr>
      <w:tr w:rsidR="00FE298F" w:rsidRPr="00FE298F" w14:paraId="34CF0F6D" w14:textId="77777777" w:rsidTr="00DF144E">
        <w:tc>
          <w:tcPr>
            <w:tcW w:w="3119" w:type="dxa"/>
            <w:vAlign w:val="center"/>
          </w:tcPr>
          <w:p w14:paraId="7B13BE54" w14:textId="77777777" w:rsidR="00FE298F" w:rsidRPr="00FE298F" w:rsidRDefault="00FE298F" w:rsidP="00FE298F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FE298F"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3F798ACF" w14:textId="77777777" w:rsidR="00FE298F" w:rsidRPr="00FE298F" w:rsidRDefault="00FE298F" w:rsidP="00FE298F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FE298F">
              <w:t>Не допущено</w:t>
            </w:r>
          </w:p>
        </w:tc>
      </w:tr>
    </w:tbl>
    <w:p w14:paraId="415B4F89" w14:textId="77777777" w:rsidR="00F12C76" w:rsidRPr="00FE298F" w:rsidRDefault="00F12C76" w:rsidP="00FE298F">
      <w:pPr>
        <w:spacing w:line="240" w:lineRule="auto"/>
        <w:ind w:firstLine="709"/>
        <w:jc w:val="both"/>
      </w:pPr>
    </w:p>
    <w:sectPr w:rsidR="00F12C76" w:rsidRPr="00FE298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8F"/>
    <w:rsid w:val="006C0B77"/>
    <w:rsid w:val="008242FF"/>
    <w:rsid w:val="00870751"/>
    <w:rsid w:val="00922C48"/>
    <w:rsid w:val="00B915B7"/>
    <w:rsid w:val="00EA59DF"/>
    <w:rsid w:val="00EE4070"/>
    <w:rsid w:val="00F12C76"/>
    <w:rsid w:val="00FE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BCD0"/>
  <w15:chartTrackingRefBased/>
  <w15:docId w15:val="{AC310BAD-A925-4376-AB51-A9CBFA0B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98F"/>
    <w:pPr>
      <w:spacing w:after="0" w:line="276" w:lineRule="auto"/>
    </w:pPr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298F"/>
    <w:pPr>
      <w:ind w:left="720"/>
      <w:contextualSpacing/>
    </w:pPr>
  </w:style>
  <w:style w:type="paragraph" w:customStyle="1" w:styleId="1">
    <w:name w:val="Абзац списка1"/>
    <w:basedOn w:val="a"/>
    <w:qFormat/>
    <w:rsid w:val="00FE298F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FE298F"/>
    <w:rPr>
      <w:rFonts w:ascii="Times New Roman" w:hAnsi="Times New Roman" w:cs="Times New Roman"/>
      <w:sz w:val="28"/>
      <w:szCs w:val="28"/>
      <w:lang w:val="uk-UA"/>
    </w:rPr>
  </w:style>
  <w:style w:type="paragraph" w:customStyle="1" w:styleId="4">
    <w:name w:val="Абзац списка4"/>
    <w:basedOn w:val="a"/>
    <w:rsid w:val="00FE298F"/>
    <w:pPr>
      <w:spacing w:after="200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5">
    <w:name w:val="Normal (Web)"/>
    <w:aliases w:val="Обычный (Web)"/>
    <w:basedOn w:val="a"/>
    <w:uiPriority w:val="99"/>
    <w:qFormat/>
    <w:rsid w:val="00FE29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2021-10-01T12:22:00Z</dcterms:created>
  <dcterms:modified xsi:type="dcterms:W3CDTF">2021-10-01T12:27:00Z</dcterms:modified>
</cp:coreProperties>
</file>